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3CFAA" w14:textId="6A06115C" w:rsidR="00A10ACC" w:rsidRDefault="00A4007C">
      <w:r>
        <w:t>PRESTAÇÃO DE CONTAS</w:t>
      </w:r>
    </w:p>
    <w:p w14:paraId="54F23636" w14:textId="37C3A047" w:rsidR="00A4007C" w:rsidRDefault="00A4007C">
      <w:r>
        <w:t>CAVALGADA – 02/06/2024</w:t>
      </w:r>
    </w:p>
    <w:p w14:paraId="058C7AAC" w14:textId="77777777" w:rsidR="00A4007C" w:rsidRDefault="00A4007C"/>
    <w:p w14:paraId="47317A83" w14:textId="370F0A46" w:rsidR="00A4007C" w:rsidRDefault="00A4007C">
      <w:r>
        <w:t>ENTRADAS</w:t>
      </w:r>
    </w:p>
    <w:tbl>
      <w:tblPr>
        <w:tblStyle w:val="Tabelacomgrade"/>
        <w:tblW w:w="8789" w:type="dxa"/>
        <w:tblInd w:w="-147" w:type="dxa"/>
        <w:tblLook w:val="04A0" w:firstRow="1" w:lastRow="0" w:firstColumn="1" w:lastColumn="0" w:noHBand="0" w:noVBand="1"/>
      </w:tblPr>
      <w:tblGrid>
        <w:gridCol w:w="4394"/>
        <w:gridCol w:w="4395"/>
      </w:tblGrid>
      <w:tr w:rsidR="00A4007C" w14:paraId="56876FA7" w14:textId="77777777" w:rsidTr="009B78A8">
        <w:tc>
          <w:tcPr>
            <w:tcW w:w="4394" w:type="dxa"/>
          </w:tcPr>
          <w:p w14:paraId="5C34BFFC" w14:textId="59FBED20" w:rsidR="00A4007C" w:rsidRDefault="00A4007C">
            <w:r>
              <w:t>PORTARIA</w:t>
            </w:r>
            <w:r w:rsidR="003B48DF">
              <w:t xml:space="preserve"> DINHEIRO</w:t>
            </w:r>
          </w:p>
        </w:tc>
        <w:tc>
          <w:tcPr>
            <w:tcW w:w="4395" w:type="dxa"/>
          </w:tcPr>
          <w:p w14:paraId="6EB5FBBD" w14:textId="451EAFCF" w:rsidR="00A4007C" w:rsidRDefault="009C53A9" w:rsidP="00B505B4">
            <w:pPr>
              <w:jc w:val="right"/>
            </w:pPr>
            <w:r>
              <w:t>3.</w:t>
            </w:r>
            <w:r w:rsidR="008452D8">
              <w:t>365,</w:t>
            </w:r>
            <w:r>
              <w:t>00</w:t>
            </w:r>
          </w:p>
        </w:tc>
      </w:tr>
      <w:tr w:rsidR="003B48DF" w14:paraId="5F69DBD9" w14:textId="77777777" w:rsidTr="009B78A8">
        <w:tc>
          <w:tcPr>
            <w:tcW w:w="4394" w:type="dxa"/>
          </w:tcPr>
          <w:p w14:paraId="3C9AE364" w14:textId="2DB1113B" w:rsidR="003B48DF" w:rsidRDefault="003B48DF">
            <w:r>
              <w:t>PORTARIA   PIX</w:t>
            </w:r>
          </w:p>
        </w:tc>
        <w:tc>
          <w:tcPr>
            <w:tcW w:w="4395" w:type="dxa"/>
          </w:tcPr>
          <w:p w14:paraId="1D123AE3" w14:textId="639B627F" w:rsidR="003B48DF" w:rsidRDefault="003B48DF" w:rsidP="00B505B4">
            <w:pPr>
              <w:jc w:val="right"/>
            </w:pPr>
            <w:r>
              <w:t>5</w:t>
            </w:r>
            <w:r w:rsidR="000C22F2">
              <w:t>3</w:t>
            </w:r>
            <w:r>
              <w:t>0,00</w:t>
            </w:r>
          </w:p>
        </w:tc>
      </w:tr>
      <w:tr w:rsidR="00A4007C" w14:paraId="27FE4BA5" w14:textId="77777777" w:rsidTr="009B78A8">
        <w:tc>
          <w:tcPr>
            <w:tcW w:w="4394" w:type="dxa"/>
          </w:tcPr>
          <w:p w14:paraId="24D34C63" w14:textId="2567D6F0" w:rsidR="00A4007C" w:rsidRDefault="00A4007C">
            <w:r>
              <w:t>CAIXA</w:t>
            </w:r>
            <w:r w:rsidR="009C53A9">
              <w:t xml:space="preserve"> DINHEIRO</w:t>
            </w:r>
          </w:p>
        </w:tc>
        <w:tc>
          <w:tcPr>
            <w:tcW w:w="4395" w:type="dxa"/>
          </w:tcPr>
          <w:p w14:paraId="592628F6" w14:textId="6DCBF49F" w:rsidR="00A4007C" w:rsidRDefault="009B78A8" w:rsidP="00B505B4">
            <w:pPr>
              <w:jc w:val="right"/>
            </w:pPr>
            <w:r>
              <w:t>7.388,</w:t>
            </w:r>
            <w:r w:rsidR="00DB7CFF">
              <w:t>7</w:t>
            </w:r>
            <w:r>
              <w:t>0</w:t>
            </w:r>
          </w:p>
        </w:tc>
      </w:tr>
      <w:tr w:rsidR="009C53A9" w14:paraId="6A31B517" w14:textId="77777777" w:rsidTr="009B78A8">
        <w:tc>
          <w:tcPr>
            <w:tcW w:w="4394" w:type="dxa"/>
          </w:tcPr>
          <w:p w14:paraId="5A84FBE1" w14:textId="2E13E8D5" w:rsidR="009C53A9" w:rsidRDefault="009C53A9">
            <w:r>
              <w:t>CAIXA PIX</w:t>
            </w:r>
          </w:p>
        </w:tc>
        <w:tc>
          <w:tcPr>
            <w:tcW w:w="4395" w:type="dxa"/>
          </w:tcPr>
          <w:p w14:paraId="3ABFC692" w14:textId="52A965B3" w:rsidR="009C53A9" w:rsidRDefault="009B78A8" w:rsidP="00B505B4">
            <w:pPr>
              <w:jc w:val="right"/>
            </w:pPr>
            <w:r>
              <w:t>2.549,00</w:t>
            </w:r>
          </w:p>
        </w:tc>
      </w:tr>
      <w:tr w:rsidR="00A4007C" w14:paraId="77B0E14B" w14:textId="77777777" w:rsidTr="009B78A8">
        <w:tc>
          <w:tcPr>
            <w:tcW w:w="4394" w:type="dxa"/>
          </w:tcPr>
          <w:p w14:paraId="61A8D075" w14:textId="5C5F1675" w:rsidR="00A4007C" w:rsidRDefault="00A4007C">
            <w:proofErr w:type="gramStart"/>
            <w:r>
              <w:t>LEILÃO</w:t>
            </w:r>
            <w:r w:rsidR="009C53A9">
              <w:t xml:space="preserve">  DINHEIRO</w:t>
            </w:r>
            <w:proofErr w:type="gramEnd"/>
          </w:p>
        </w:tc>
        <w:tc>
          <w:tcPr>
            <w:tcW w:w="4395" w:type="dxa"/>
          </w:tcPr>
          <w:p w14:paraId="2451F857" w14:textId="43E9B7D2" w:rsidR="00A4007C" w:rsidRDefault="00B505B4" w:rsidP="00B505B4">
            <w:pPr>
              <w:jc w:val="right"/>
            </w:pPr>
            <w:r>
              <w:t>819,00</w:t>
            </w:r>
          </w:p>
        </w:tc>
      </w:tr>
      <w:tr w:rsidR="009C53A9" w14:paraId="6AE757F3" w14:textId="77777777" w:rsidTr="009B78A8">
        <w:tc>
          <w:tcPr>
            <w:tcW w:w="4394" w:type="dxa"/>
          </w:tcPr>
          <w:p w14:paraId="6684E295" w14:textId="6FDCD6AE" w:rsidR="009C53A9" w:rsidRDefault="009C53A9">
            <w:proofErr w:type="gramStart"/>
            <w:r>
              <w:t>PIX  LEILÃO</w:t>
            </w:r>
            <w:proofErr w:type="gramEnd"/>
          </w:p>
        </w:tc>
        <w:tc>
          <w:tcPr>
            <w:tcW w:w="4395" w:type="dxa"/>
          </w:tcPr>
          <w:p w14:paraId="12F56318" w14:textId="67B0604A" w:rsidR="009C53A9" w:rsidRDefault="00B505B4" w:rsidP="00B505B4">
            <w:pPr>
              <w:jc w:val="right"/>
            </w:pPr>
            <w:r>
              <w:t>560,00</w:t>
            </w:r>
          </w:p>
        </w:tc>
      </w:tr>
      <w:tr w:rsidR="00B505B4" w14:paraId="77D3704A" w14:textId="77777777" w:rsidTr="009B78A8">
        <w:tc>
          <w:tcPr>
            <w:tcW w:w="4394" w:type="dxa"/>
          </w:tcPr>
          <w:p w14:paraId="772973B9" w14:textId="3F76C5D6" w:rsidR="00B505B4" w:rsidRDefault="00B505B4" w:rsidP="00B505B4">
            <w:r>
              <w:t>VENDAS DOCTUM</w:t>
            </w:r>
          </w:p>
        </w:tc>
        <w:tc>
          <w:tcPr>
            <w:tcW w:w="4395" w:type="dxa"/>
          </w:tcPr>
          <w:p w14:paraId="0C496C7B" w14:textId="3062D1A9" w:rsidR="00B505B4" w:rsidRDefault="003B48DF" w:rsidP="00B505B4">
            <w:pPr>
              <w:jc w:val="right"/>
            </w:pPr>
            <w:r>
              <w:t>802,82</w:t>
            </w:r>
          </w:p>
        </w:tc>
      </w:tr>
      <w:tr w:rsidR="00B505B4" w14:paraId="0902BDF0" w14:textId="77777777" w:rsidTr="009B78A8">
        <w:tc>
          <w:tcPr>
            <w:tcW w:w="4394" w:type="dxa"/>
          </w:tcPr>
          <w:p w14:paraId="57BFE338" w14:textId="4CBC3E7A" w:rsidR="00B505B4" w:rsidRDefault="00304CA6" w:rsidP="00B505B4">
            <w:r>
              <w:t>A RECEBER</w:t>
            </w:r>
          </w:p>
        </w:tc>
        <w:tc>
          <w:tcPr>
            <w:tcW w:w="4395" w:type="dxa"/>
          </w:tcPr>
          <w:p w14:paraId="777CC79D" w14:textId="4DB2597E" w:rsidR="00B505B4" w:rsidRDefault="009B78A8" w:rsidP="00B505B4">
            <w:pPr>
              <w:jc w:val="right"/>
            </w:pPr>
            <w:r>
              <w:t>162,50</w:t>
            </w:r>
          </w:p>
        </w:tc>
      </w:tr>
      <w:tr w:rsidR="00B505B4" w14:paraId="68954BC2" w14:textId="77777777" w:rsidTr="009B78A8">
        <w:tc>
          <w:tcPr>
            <w:tcW w:w="4394" w:type="dxa"/>
          </w:tcPr>
          <w:p w14:paraId="50A2516F" w14:textId="34F45DC3" w:rsidR="00B505B4" w:rsidRDefault="008452D8" w:rsidP="00B505B4">
            <w:r>
              <w:t xml:space="preserve">VENDA NO </w:t>
            </w:r>
            <w:proofErr w:type="gramStart"/>
            <w:r>
              <w:t>CARTÃO .</w:t>
            </w:r>
            <w:proofErr w:type="gramEnd"/>
            <w:r>
              <w:t xml:space="preserve"> TRANSF, PIX</w:t>
            </w:r>
          </w:p>
        </w:tc>
        <w:tc>
          <w:tcPr>
            <w:tcW w:w="4395" w:type="dxa"/>
          </w:tcPr>
          <w:p w14:paraId="7E1AE377" w14:textId="4BF9C194" w:rsidR="00B505B4" w:rsidRDefault="008452D8" w:rsidP="00B505B4">
            <w:pPr>
              <w:jc w:val="right"/>
            </w:pPr>
            <w:r>
              <w:t>75,41</w:t>
            </w:r>
          </w:p>
        </w:tc>
      </w:tr>
      <w:tr w:rsidR="008452D8" w14:paraId="11114DC1" w14:textId="77777777" w:rsidTr="009B78A8">
        <w:tc>
          <w:tcPr>
            <w:tcW w:w="4394" w:type="dxa"/>
          </w:tcPr>
          <w:p w14:paraId="6BE24AFF" w14:textId="0F2C82C6" w:rsidR="008452D8" w:rsidRDefault="003B48DF" w:rsidP="00B505B4">
            <w:r>
              <w:t>TOTAL</w:t>
            </w:r>
          </w:p>
        </w:tc>
        <w:tc>
          <w:tcPr>
            <w:tcW w:w="4395" w:type="dxa"/>
          </w:tcPr>
          <w:p w14:paraId="636411F2" w14:textId="59EF65A9" w:rsidR="008452D8" w:rsidRDefault="003B48DF" w:rsidP="00B505B4">
            <w:pPr>
              <w:jc w:val="right"/>
            </w:pPr>
            <w:r>
              <w:t>16.</w:t>
            </w:r>
            <w:r w:rsidR="00AB1B6A">
              <w:t>2</w:t>
            </w:r>
            <w:r w:rsidR="009B78A8">
              <w:t>5</w:t>
            </w:r>
            <w:r w:rsidR="00DB7CFF">
              <w:t>2,4</w:t>
            </w:r>
            <w:r w:rsidR="009B78A8">
              <w:t>3</w:t>
            </w:r>
          </w:p>
        </w:tc>
      </w:tr>
    </w:tbl>
    <w:p w14:paraId="317C4278" w14:textId="77777777" w:rsidR="00A4007C" w:rsidRDefault="00A4007C"/>
    <w:p w14:paraId="2835A659" w14:textId="4A4E5CA4" w:rsidR="00304CA6" w:rsidRDefault="00304CA6">
      <w:r>
        <w:t>DESPESAS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04CA6" w14:paraId="4F19DDDE" w14:textId="77777777" w:rsidTr="000F33BE">
        <w:tc>
          <w:tcPr>
            <w:tcW w:w="4247" w:type="dxa"/>
          </w:tcPr>
          <w:p w14:paraId="5B4671F4" w14:textId="77777777" w:rsidR="00304CA6" w:rsidRDefault="00304CA6" w:rsidP="000F33BE">
            <w:r>
              <w:t>PAGAMENTOS NOTA FISCAL SUPERMERCADOS</w:t>
            </w:r>
          </w:p>
        </w:tc>
        <w:tc>
          <w:tcPr>
            <w:tcW w:w="4247" w:type="dxa"/>
          </w:tcPr>
          <w:p w14:paraId="388E8890" w14:textId="77777777" w:rsidR="00304CA6" w:rsidRDefault="00304CA6" w:rsidP="000F33BE">
            <w:r>
              <w:t>5.891,52</w:t>
            </w:r>
          </w:p>
        </w:tc>
      </w:tr>
      <w:tr w:rsidR="00304CA6" w14:paraId="3AD6273F" w14:textId="77777777" w:rsidTr="000F33BE">
        <w:tc>
          <w:tcPr>
            <w:tcW w:w="4247" w:type="dxa"/>
          </w:tcPr>
          <w:p w14:paraId="2E617A85" w14:textId="77777777" w:rsidR="00304CA6" w:rsidRDefault="00304CA6" w:rsidP="000F33BE">
            <w:r>
              <w:t>CARRO DE SOM E LOCUTOR</w:t>
            </w:r>
          </w:p>
        </w:tc>
        <w:tc>
          <w:tcPr>
            <w:tcW w:w="4247" w:type="dxa"/>
          </w:tcPr>
          <w:p w14:paraId="6CA6173B" w14:textId="77777777" w:rsidR="00304CA6" w:rsidRDefault="00304CA6" w:rsidP="000F33BE">
            <w:r>
              <w:t>600,00</w:t>
            </w:r>
          </w:p>
        </w:tc>
      </w:tr>
      <w:tr w:rsidR="00304CA6" w14:paraId="7D5D4103" w14:textId="77777777" w:rsidTr="000F33BE">
        <w:tc>
          <w:tcPr>
            <w:tcW w:w="4247" w:type="dxa"/>
          </w:tcPr>
          <w:p w14:paraId="153A1262" w14:textId="77777777" w:rsidR="00304CA6" w:rsidRDefault="00304CA6" w:rsidP="000F33BE"/>
        </w:tc>
        <w:tc>
          <w:tcPr>
            <w:tcW w:w="4247" w:type="dxa"/>
          </w:tcPr>
          <w:p w14:paraId="6FDFF23F" w14:textId="6D01887B" w:rsidR="00304CA6" w:rsidRDefault="00304CA6" w:rsidP="000F33BE">
            <w:r>
              <w:t>6491,52</w:t>
            </w:r>
          </w:p>
        </w:tc>
      </w:tr>
    </w:tbl>
    <w:p w14:paraId="3642DEC0" w14:textId="7F1D2523" w:rsidR="00B505B4" w:rsidRDefault="00B505B4"/>
    <w:p w14:paraId="44BB74ED" w14:textId="6C568500" w:rsidR="003C4108" w:rsidRDefault="003C4108">
      <w:r>
        <w:t>SAIDAS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2580E" w14:paraId="34C066B4" w14:textId="77777777" w:rsidTr="0082580E">
        <w:tc>
          <w:tcPr>
            <w:tcW w:w="4247" w:type="dxa"/>
          </w:tcPr>
          <w:p w14:paraId="1C6E378C" w14:textId="7243A92D" w:rsidR="0082580E" w:rsidRDefault="0082580E">
            <w:r>
              <w:t>PAGAMENTOS</w:t>
            </w:r>
            <w:r w:rsidR="003B48DF">
              <w:t xml:space="preserve"> NOTA FISCAL SUPERMERCADOS</w:t>
            </w:r>
          </w:p>
        </w:tc>
        <w:tc>
          <w:tcPr>
            <w:tcW w:w="4247" w:type="dxa"/>
          </w:tcPr>
          <w:p w14:paraId="4B55C702" w14:textId="37C77E90" w:rsidR="0082580E" w:rsidRDefault="003B48DF">
            <w:r>
              <w:t>5.8</w:t>
            </w:r>
            <w:r w:rsidR="0082580E">
              <w:t>91,52</w:t>
            </w:r>
          </w:p>
        </w:tc>
      </w:tr>
      <w:tr w:rsidR="003B48DF" w14:paraId="2024C20C" w14:textId="77777777" w:rsidTr="0082580E">
        <w:tc>
          <w:tcPr>
            <w:tcW w:w="4247" w:type="dxa"/>
          </w:tcPr>
          <w:p w14:paraId="613B6937" w14:textId="54DB0DBF" w:rsidR="003B48DF" w:rsidRDefault="003B48DF">
            <w:r>
              <w:t>CARRO DE SOM E LOCUTOR</w:t>
            </w:r>
          </w:p>
        </w:tc>
        <w:tc>
          <w:tcPr>
            <w:tcW w:w="4247" w:type="dxa"/>
          </w:tcPr>
          <w:p w14:paraId="3F40485C" w14:textId="46854C86" w:rsidR="003B48DF" w:rsidRDefault="003B48DF">
            <w:r>
              <w:t>600,00</w:t>
            </w:r>
          </w:p>
        </w:tc>
      </w:tr>
      <w:tr w:rsidR="0082580E" w14:paraId="3EF24E08" w14:textId="77777777" w:rsidTr="0082580E">
        <w:tc>
          <w:tcPr>
            <w:tcW w:w="4247" w:type="dxa"/>
          </w:tcPr>
          <w:p w14:paraId="5430CC19" w14:textId="03001A2B" w:rsidR="0082580E" w:rsidRDefault="0082580E">
            <w:proofErr w:type="gramStart"/>
            <w:r>
              <w:t xml:space="preserve">PIX </w:t>
            </w:r>
            <w:r w:rsidR="003C4108">
              <w:t xml:space="preserve"> BANCO</w:t>
            </w:r>
            <w:proofErr w:type="gramEnd"/>
          </w:p>
        </w:tc>
        <w:tc>
          <w:tcPr>
            <w:tcW w:w="4247" w:type="dxa"/>
          </w:tcPr>
          <w:p w14:paraId="6F12CA93" w14:textId="0A9CDFA7" w:rsidR="0082580E" w:rsidRDefault="003B48DF">
            <w:r>
              <w:t>3.</w:t>
            </w:r>
            <w:r w:rsidR="00DB7CFF">
              <w:t>714,41</w:t>
            </w:r>
          </w:p>
        </w:tc>
      </w:tr>
      <w:tr w:rsidR="0082580E" w14:paraId="72BE830C" w14:textId="77777777" w:rsidTr="0082580E">
        <w:tc>
          <w:tcPr>
            <w:tcW w:w="4247" w:type="dxa"/>
          </w:tcPr>
          <w:p w14:paraId="70A860A5" w14:textId="363F3EFC" w:rsidR="0082580E" w:rsidRDefault="00304CA6">
            <w:r>
              <w:t>DEPOSITO SICCOB</w:t>
            </w:r>
          </w:p>
        </w:tc>
        <w:tc>
          <w:tcPr>
            <w:tcW w:w="4247" w:type="dxa"/>
          </w:tcPr>
          <w:p w14:paraId="06908EAF" w14:textId="3014C96E" w:rsidR="0082580E" w:rsidRDefault="009B78A8">
            <w:r>
              <w:t>5.884,00</w:t>
            </w:r>
          </w:p>
        </w:tc>
      </w:tr>
      <w:tr w:rsidR="0082580E" w14:paraId="0A04B299" w14:textId="77777777" w:rsidTr="0082580E">
        <w:tc>
          <w:tcPr>
            <w:tcW w:w="4247" w:type="dxa"/>
          </w:tcPr>
          <w:p w14:paraId="11B65B66" w14:textId="08401B68" w:rsidR="0082580E" w:rsidRDefault="00304CA6">
            <w:r>
              <w:t>A RECEBER</w:t>
            </w:r>
          </w:p>
        </w:tc>
        <w:tc>
          <w:tcPr>
            <w:tcW w:w="4247" w:type="dxa"/>
          </w:tcPr>
          <w:p w14:paraId="1BDD0B3C" w14:textId="1EE8B4E1" w:rsidR="0082580E" w:rsidRDefault="009B78A8">
            <w:r>
              <w:t>162,50</w:t>
            </w:r>
          </w:p>
        </w:tc>
      </w:tr>
      <w:tr w:rsidR="0082580E" w14:paraId="29EB1341" w14:textId="77777777" w:rsidTr="0082580E">
        <w:tc>
          <w:tcPr>
            <w:tcW w:w="4247" w:type="dxa"/>
          </w:tcPr>
          <w:p w14:paraId="71445B17" w14:textId="2409E875" w:rsidR="0082580E" w:rsidRDefault="0082580E"/>
        </w:tc>
        <w:tc>
          <w:tcPr>
            <w:tcW w:w="4247" w:type="dxa"/>
          </w:tcPr>
          <w:p w14:paraId="66677471" w14:textId="256C57E7" w:rsidR="0082580E" w:rsidRDefault="0082580E"/>
        </w:tc>
      </w:tr>
      <w:tr w:rsidR="0082580E" w14:paraId="396263DF" w14:textId="77777777" w:rsidTr="0082580E">
        <w:tc>
          <w:tcPr>
            <w:tcW w:w="4247" w:type="dxa"/>
          </w:tcPr>
          <w:p w14:paraId="3A4E7649" w14:textId="4304369B" w:rsidR="0082580E" w:rsidRDefault="003B48DF">
            <w:r>
              <w:t>TOTAL</w:t>
            </w:r>
          </w:p>
        </w:tc>
        <w:tc>
          <w:tcPr>
            <w:tcW w:w="4247" w:type="dxa"/>
          </w:tcPr>
          <w:p w14:paraId="6F1CA7E8" w14:textId="233EB2C1" w:rsidR="0082580E" w:rsidRDefault="003B48DF">
            <w:r>
              <w:t>16.</w:t>
            </w:r>
            <w:r w:rsidR="00AB1B6A">
              <w:t>2</w:t>
            </w:r>
            <w:r w:rsidR="00DB7CFF">
              <w:t>52</w:t>
            </w:r>
            <w:r>
              <w:t>,43</w:t>
            </w:r>
          </w:p>
        </w:tc>
      </w:tr>
    </w:tbl>
    <w:p w14:paraId="69F26E4B" w14:textId="77777777" w:rsidR="003B48DF" w:rsidRDefault="003B48DF" w:rsidP="003B48DF">
      <w:pPr>
        <w:rPr>
          <w:color w:val="FF0000"/>
        </w:rPr>
      </w:pPr>
    </w:p>
    <w:p w14:paraId="07663B51" w14:textId="77777777" w:rsidR="00AB1B6A" w:rsidRPr="00AB1B6A" w:rsidRDefault="00AB1B6A" w:rsidP="00AB1B6A">
      <w:pPr>
        <w:jc w:val="center"/>
        <w:rPr>
          <w:sz w:val="24"/>
          <w:szCs w:val="24"/>
        </w:rPr>
      </w:pPr>
      <w:r w:rsidRPr="00AB1B6A">
        <w:rPr>
          <w:sz w:val="24"/>
          <w:szCs w:val="24"/>
        </w:rPr>
        <w:t>LUCRO</w:t>
      </w:r>
    </w:p>
    <w:p w14:paraId="77FE3DA8" w14:textId="1203C728" w:rsidR="00AB1B6A" w:rsidRPr="00AB1B6A" w:rsidRDefault="00AB1B6A" w:rsidP="00AB1B6A">
      <w:pPr>
        <w:jc w:val="center"/>
        <w:rPr>
          <w:sz w:val="24"/>
          <w:szCs w:val="24"/>
        </w:rPr>
      </w:pPr>
      <w:r w:rsidRPr="00AB1B6A">
        <w:rPr>
          <w:sz w:val="24"/>
          <w:szCs w:val="24"/>
        </w:rPr>
        <w:t>R$ 9.</w:t>
      </w:r>
      <w:r>
        <w:rPr>
          <w:sz w:val="24"/>
          <w:szCs w:val="24"/>
        </w:rPr>
        <w:t>7</w:t>
      </w:r>
      <w:r w:rsidR="00DB7CFF">
        <w:rPr>
          <w:sz w:val="24"/>
          <w:szCs w:val="24"/>
        </w:rPr>
        <w:t>60,91</w:t>
      </w:r>
    </w:p>
    <w:p w14:paraId="7F7CBE2B" w14:textId="77777777" w:rsidR="00AB1B6A" w:rsidRDefault="00AB1B6A" w:rsidP="003B48DF">
      <w:pPr>
        <w:rPr>
          <w:color w:val="FF0000"/>
        </w:rPr>
      </w:pPr>
    </w:p>
    <w:sectPr w:rsidR="00AB1B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07C"/>
    <w:rsid w:val="000957EF"/>
    <w:rsid w:val="000C22F2"/>
    <w:rsid w:val="000D2DA8"/>
    <w:rsid w:val="00304CA6"/>
    <w:rsid w:val="003B48DF"/>
    <w:rsid w:val="003C4108"/>
    <w:rsid w:val="0082580E"/>
    <w:rsid w:val="008452D8"/>
    <w:rsid w:val="009B78A8"/>
    <w:rsid w:val="009C53A9"/>
    <w:rsid w:val="00A10ACC"/>
    <w:rsid w:val="00A10EE1"/>
    <w:rsid w:val="00A4007C"/>
    <w:rsid w:val="00AB1B6A"/>
    <w:rsid w:val="00B505B4"/>
    <w:rsid w:val="00CB6ACA"/>
    <w:rsid w:val="00DB31F7"/>
    <w:rsid w:val="00DB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BAEE9"/>
  <w15:chartTrackingRefBased/>
  <w15:docId w15:val="{6A533D9F-A123-40EB-8540-9E84BDE39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400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40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400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400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400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400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400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400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400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400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400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400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4007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4007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4007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4007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4007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4007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400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40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400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400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40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4007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4007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4007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400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4007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4007C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A40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5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5</cp:revision>
  <cp:lastPrinted>2024-06-24T17:30:00Z</cp:lastPrinted>
  <dcterms:created xsi:type="dcterms:W3CDTF">2024-06-06T13:06:00Z</dcterms:created>
  <dcterms:modified xsi:type="dcterms:W3CDTF">2024-06-24T17:42:00Z</dcterms:modified>
</cp:coreProperties>
</file>